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85" w:rsidRPr="00B77645" w:rsidRDefault="00AC5285" w:rsidP="00B776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sz w:val="28"/>
          <w:szCs w:val="28"/>
          <w:lang w:eastAsia="ru-RU"/>
        </w:rPr>
        <w:t>Деловая  игра</w:t>
      </w:r>
      <w:r w:rsidR="00B77645" w:rsidRPr="00B776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«Воспитать патриотов своей Родины</w:t>
      </w:r>
      <w:r w:rsidRPr="00B776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Звучит песня «С чего начинается Родина» (Слова </w:t>
      </w:r>
      <w:proofErr w:type="spellStart"/>
      <w:r w:rsidRPr="00B77645">
        <w:rPr>
          <w:rFonts w:ascii="Times New Roman" w:hAnsi="Times New Roman" w:cs="Times New Roman"/>
          <w:sz w:val="28"/>
          <w:szCs w:val="28"/>
          <w:lang w:eastAsia="ru-RU"/>
        </w:rPr>
        <w:t>Матусовский</w:t>
      </w:r>
      <w:proofErr w:type="spell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 М., композитор </w:t>
      </w:r>
      <w:proofErr w:type="spellStart"/>
      <w:r w:rsidRPr="00B77645">
        <w:rPr>
          <w:rFonts w:ascii="Times New Roman" w:hAnsi="Times New Roman" w:cs="Times New Roman"/>
          <w:sz w:val="28"/>
          <w:szCs w:val="28"/>
          <w:lang w:eastAsia="ru-RU"/>
        </w:rPr>
        <w:t>Баснер</w:t>
      </w:r>
      <w:proofErr w:type="spell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 В.)</w:t>
      </w:r>
    </w:p>
    <w:p w:rsidR="00B77645" w:rsidRDefault="00B7764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sz w:val="28"/>
          <w:szCs w:val="28"/>
          <w:lang w:eastAsia="ru-RU"/>
        </w:rPr>
        <w:t>Ведущий читает стихотворение: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Начинается Родина с памяти,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почитанья истоков своих,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герба, гимна, Российского знамени,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уваженья заветов святых.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Начинается Родина с Пушкина,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Чудных сказок, что прелесть одна,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Деревень с их кривыми избушками,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Где жива всё ещё старина.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Начинается Родина с детства,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материнской, отцовской любви,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Школьной парты, букетов цветистых,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 учителю мы принесли.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="00B776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Здр</w:t>
      </w:r>
      <w:r w:rsidR="00B77645">
        <w:rPr>
          <w:rFonts w:ascii="Times New Roman" w:hAnsi="Times New Roman" w:cs="Times New Roman"/>
          <w:sz w:val="28"/>
          <w:szCs w:val="28"/>
          <w:lang w:eastAsia="ru-RU"/>
        </w:rPr>
        <w:t>авствуйте, уважаемые коллеги. Я рада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 Вас приветствовать на деловой и</w:t>
      </w:r>
      <w:r w:rsidR="00B77645">
        <w:rPr>
          <w:rFonts w:ascii="Times New Roman" w:hAnsi="Times New Roman" w:cs="Times New Roman"/>
          <w:sz w:val="28"/>
          <w:szCs w:val="28"/>
          <w:lang w:eastAsia="ru-RU"/>
        </w:rPr>
        <w:t>гре «Воспитать патриотов своей Родины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C5285" w:rsidRPr="00B77645" w:rsidRDefault="00B7764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Воспитать патриотов России 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–</w:t>
      </w:r>
      <w:r w:rsidR="00AC5285" w:rsidRPr="00B77645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э</w:t>
      </w:r>
      <w:proofErr w:type="gramEnd"/>
      <w:r w:rsidR="00AC5285" w:rsidRPr="00B77645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то значит…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Воспитать любовь к своей семье, детскому саду, родному городу, родной стране;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Формировать начала гражданственности у подрастающего поколения;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Формировать интерес у детей к историческому и культурному наследию страны.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Воспитывать патриотов сегодня - это значит обеспечить будущее завтра.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Цель и задачи деловой  игры.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Цель: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создать условия для профессионального самосовершенствования участников деловой игры;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сформировать представления о многообразии направлений  педагогической деятельности по нравственно-патриотическому воспитанию;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оказать практическую помощь в выборе и овладении современными формами и методами в работе по данной теме.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Задачи: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формирование у педагогов понимания актуальности работы по воспитанию нравственно-патриотических начал у подрастающего поколения в современном обществе;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- создание условий для самообразования педагогов в данном направлении.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77645" w:rsidRPr="00B7764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Названия команд на столах.</w:t>
      </w:r>
      <w:r w:rsidR="00B77645" w:rsidRPr="00B776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7645">
        <w:rPr>
          <w:rFonts w:ascii="Times New Roman" w:hAnsi="Times New Roman" w:cs="Times New Roman"/>
          <w:b/>
          <w:sz w:val="28"/>
          <w:szCs w:val="28"/>
          <w:lang w:eastAsia="ru-RU"/>
        </w:rPr>
        <w:t>«Родничок»    «Росинка</w:t>
      </w:r>
      <w:r w:rsidR="00B77645" w:rsidRPr="00B77645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77645" w:rsidRDefault="00B77645" w:rsidP="00B77645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В современных условиях патриотическое воспитание особенно актуально.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 В Конституции РФ  и в проекте «Национальной доктрины образования  РФ» провозглашены ценностные установки - это права и свобода человека, любовь к Отечеству, равноправие народов, незыблемость демократической основы России, бережное отношение к историко-культурному наследию народов, разностороннее развитие детей.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  Эти базовые установки служат для определения целей и задач при организации работы по патриотическому  воспитанию подрастающего поколения.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     Стратегия развития образования на период до 2025 года предусматривает государственный заказ </w:t>
      </w:r>
      <w:proofErr w:type="gramStart"/>
      <w:r w:rsidRPr="00B7764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77645">
        <w:rPr>
          <w:rFonts w:ascii="Times New Roman" w:hAnsi="Times New Roman" w:cs="Times New Roman"/>
          <w:sz w:val="28"/>
          <w:szCs w:val="28"/>
          <w:lang w:eastAsia="ru-RU"/>
        </w:rPr>
        <w:t>цитата</w:t>
      </w:r>
      <w:proofErr w:type="gram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>) «высоко нравственного патриота своей Родины».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  В настоящее время большое значение приобретает поиск и разработка инновационных подходов к патриотическому воспитанию.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   На современном этапе по-иному раскрывается смысл таких понятий, как «патриотизм», «гражданин», «патриот».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  Прежде чем стать патриотом России, надо знать традиции России, своего края, города, семьи, жить их интересами и заботами.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  Дошкольное детство – важнейший период становления личности человека, когда закладываются основы гражданских качеств, формируются первые представлении детей об окружающем мире, обществе, и культуре.</w:t>
      </w:r>
    </w:p>
    <w:p w:rsidR="00AC528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77645" w:rsidRPr="00B77645" w:rsidRDefault="00B7764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Ну что же, начнём.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7764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Задание</w:t>
      </w:r>
      <w:r w:rsidR="00B77645" w:rsidRPr="00B7764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1</w:t>
      </w:r>
      <w:r w:rsidRPr="00B7764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AC5285" w:rsidRPr="00B77645" w:rsidRDefault="00B7764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столах лежат листы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них таблица </w:t>
      </w:r>
      <w:r w:rsidR="00AC5285"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модели патриотического воспитания. Вам нужно соотнести направление с работой, которую необходимо вести в данном направлении.</w:t>
      </w:r>
    </w:p>
    <w:p w:rsidR="00AC528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61"/>
        <w:gridCol w:w="3468"/>
        <w:gridCol w:w="3042"/>
      </w:tblGrid>
      <w:tr w:rsidR="00B77645" w:rsidTr="00B77645">
        <w:tc>
          <w:tcPr>
            <w:tcW w:w="3190" w:type="dxa"/>
          </w:tcPr>
          <w:p w:rsidR="00B77645" w:rsidRDefault="00B77645" w:rsidP="00B776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645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Экологическое</w:t>
            </w:r>
          </w:p>
        </w:tc>
        <w:tc>
          <w:tcPr>
            <w:tcW w:w="3190" w:type="dxa"/>
          </w:tcPr>
          <w:p w:rsidR="00B77645" w:rsidRDefault="00B77645" w:rsidP="00B776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645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Историко-краеведческое</w:t>
            </w:r>
          </w:p>
        </w:tc>
        <w:tc>
          <w:tcPr>
            <w:tcW w:w="3191" w:type="dxa"/>
          </w:tcPr>
          <w:p w:rsidR="00B77645" w:rsidRPr="00B77645" w:rsidRDefault="00B77645" w:rsidP="00B776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645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Культурное</w:t>
            </w:r>
          </w:p>
          <w:p w:rsidR="00B77645" w:rsidRDefault="00B77645" w:rsidP="00B776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77645" w:rsidTr="00B77645">
        <w:tc>
          <w:tcPr>
            <w:tcW w:w="3190" w:type="dxa"/>
          </w:tcPr>
          <w:p w:rsidR="00B77645" w:rsidRPr="00B77645" w:rsidRDefault="00B77645" w:rsidP="00B776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Природа является важным фактором в воспитании патриотизма. Она окружает ребенка, рано входит в его жизнь, доступна и понятна ему. С умения видеть красоту родной </w:t>
            </w:r>
            <w:r w:rsidRPr="00B77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природы начинается формирование чувства Родины. Знание природы своего края дает возможность видеть и находить взаимосвязи природных явлений, учит правильному поведению, умению заботиться, сохранять и любить то, что нас окружает.</w:t>
            </w:r>
          </w:p>
          <w:p w:rsidR="00B77645" w:rsidRDefault="00B77645" w:rsidP="00B776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B77645" w:rsidRDefault="00B77645" w:rsidP="00B776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Каждый регион, город, село </w:t>
            </w:r>
            <w:proofErr w:type="gramStart"/>
            <w:r w:rsidRPr="00B77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неповторимы</w:t>
            </w:r>
            <w:proofErr w:type="gramEnd"/>
            <w:r w:rsidRPr="00B77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различаются своим историческим прошлым, архитектурой. Задача педагогов и родителей знакомить детей с окружающей действительностью, </w:t>
            </w:r>
            <w:r w:rsidRPr="00B77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опираясь на исторические события и факты. Следует рассказать ребенку, что его родной город славен своей историей, достопримечательностями, памятниками, великими людьми. Каждая улица, здание, каждый уголок родного города, села хранит в себе память событий. Невозможно их полюбить, оберегать, не зная их судьбы, исторического прошлого.</w:t>
            </w:r>
          </w:p>
        </w:tc>
        <w:tc>
          <w:tcPr>
            <w:tcW w:w="3191" w:type="dxa"/>
          </w:tcPr>
          <w:p w:rsidR="00B77645" w:rsidRDefault="00B77645" w:rsidP="00B776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7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Знакомя детей с истоками народной культуры, мы приобщаем их к культурному богатству русского народа. Знакомя детей с фольклором, предметами старины, </w:t>
            </w:r>
            <w:r w:rsidRPr="00B77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трад</w:t>
            </w:r>
            <w:bookmarkStart w:id="0" w:name="_GoBack"/>
            <w:bookmarkEnd w:id="0"/>
            <w:r w:rsidRPr="00B776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ициями народа, мы помогаем им усвоить опыт наших предков.</w:t>
            </w:r>
          </w:p>
        </w:tc>
      </w:tr>
    </w:tbl>
    <w:p w:rsidR="00B77645" w:rsidRPr="00B77645" w:rsidRDefault="00B7764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- А сейчас слушаем  ответы команд. Зачитайте текст карточки и определите название вашего направления по патриотическому воспитанию. </w:t>
      </w: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команд)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нашим командам за правильные ответы. Действительно, работа по патриотическому воспитанию  многогранна, разнопланова, она ведётся по трём направлениям – это экологическое, историко-краеведческое и культурное  направления.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сейчас, приглашаем поиграть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проблемы порешать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Что-то вспомнить, повторить,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 не знаем, подучить.</w:t>
      </w:r>
    </w:p>
    <w:p w:rsidR="00B77645" w:rsidRDefault="00B77645" w:rsidP="00B77645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5285" w:rsidRPr="00787FA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="00787F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С чего начинается Родина… с изучения своей страны…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Задание</w:t>
      </w:r>
      <w:proofErr w:type="gramStart"/>
      <w:r w:rsidR="00B77645" w:rsidRPr="00B7764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Pr="00B7764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Каждой команде даны конверты, в которых находятся  по две карточки с ребусами. В ребусах зашифрованы слова-понятия, относящиеся к теме нашей деловой игры. Задача команд-участниц  расшифровать эти ребусы, назвать зашифрованные слова.</w:t>
      </w:r>
    </w:p>
    <w:p w:rsidR="00AB4008" w:rsidRPr="00AB4008" w:rsidRDefault="00AB4008" w:rsidP="00AB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AB4008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Герб Гимн Россия Честь Родина Москва Война Победа Ордена Память</w:t>
      </w:r>
    </w:p>
    <w:p w:rsidR="005B1ABB" w:rsidRDefault="005B1ABB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Гостям предлагаем небольшой экскурс в историю рождения Государственных Российских символов - герба, гимна, флага.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Слайды (герб, гимн, флаг)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ГЕРБ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  Герб России имеет свою многовековую историю рождения.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 w:rsidRPr="00B77645">
        <w:rPr>
          <w:rFonts w:ascii="Times New Roman" w:hAnsi="Times New Roman" w:cs="Times New Roman"/>
          <w:sz w:val="28"/>
          <w:szCs w:val="28"/>
          <w:lang w:eastAsia="ru-RU"/>
        </w:rPr>
        <w:t>На Руси двуглавый орел впервые появляется в XIII веке и становится гербом Черниговского княжества, а затем уже в XV веке в Московском и Тверском княжествах. </w:t>
      </w:r>
      <w:proofErr w:type="gramEnd"/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 Герб России видоизменялся при многих царях. Это происходило при Иване Грозном, Петре I, Павле I, Александре I и Николае I. Каждый из этих монархов вносил какие-либо изменения в государственную эмблему.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 Новый символ России, созданный в 1917 году, нельзя назвать гербом – это, скорее, государственная эмблема. Орел имел расправленные и направленные вниз крылья, был лишен всех атрибутов (корон, скипетра, державы и пр.), не имел цветового решения.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  Большевики в 1918 году утвердили Герб Советского Союза с изображением серпа и молота на фоне земного шара, в лучах солнца и в обрамлении колосьев, с надписью на языках союзных республик: "Пролетарии всех стран, соединяйтесь!" В верхней части герба - пятиконечная звезда. Так, на некоторое время «ушёл» двуглавый орёл из государственной символики.   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   Двуглавый орел вернулся на герб в Россию только в 1993 году. Указом Президента Б. Ельциным, он был выполнен по мотивам герба Российской империи.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ГИМН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645">
        <w:rPr>
          <w:rFonts w:ascii="Times New Roman" w:hAnsi="Times New Roman" w:cs="Times New Roman"/>
          <w:sz w:val="28"/>
          <w:szCs w:val="28"/>
          <w:lang w:eastAsia="ru-RU"/>
        </w:rPr>
        <w:t>В разные времена Руси (России) гимном являлись: церковные песнопения,  гимны «Молитва русских» и, «Боже, царя храни», французская «Марсельеза», «Интернационал»,  гимн «Союз нерушимый республик свободных»,  «Патриотическая песня».</w:t>
      </w:r>
      <w:proofErr w:type="gramEnd"/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ФЛАГ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 Флаг нашей страны имеет свою историю с глубокой древности.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  Восточные славяне и руссы под флагом подразумевали </w:t>
      </w: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«стяг»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. «Стяг»  - «воинское знамя» – шест с укрепленным на нём пучком конских волос или клинком яркой ткани.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  С принятием христианства на флаге стали изображать русских святых. Их называли </w:t>
      </w: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иконы-хоругви.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  20 января 1705 года день рождения Российского флага. Указом Петра I был утвержден бело-сине-красный флаг.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  Но, долгое время в России использовался и черно-желто-белый флаг для различных торжеств, которые вывешивался на фасадах зданий. Этот флаг использовался до коронации Николая II  1896 года.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  С 1918 года государственным флагом является красное знамя с надписью «РСФСР». РСФСР – расшифровывалось как Российская Социалистическая Федеративная Советская республика.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 В конце 1980-х годов во время «Августовского путча» в России стал использоваться вновь бело-синий-красный флаг.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  11 декабря 1993 года Президент РФ Б. Ельцин подписал Указ «О государственном флаге», где использовались бело-сине-красный цвета.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           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Значение цветов: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официального толкования значения цветов российского </w:t>
      </w:r>
      <w:proofErr w:type="spellStart"/>
      <w:r w:rsidRPr="00B77645">
        <w:rPr>
          <w:rFonts w:ascii="Times New Roman" w:hAnsi="Times New Roman" w:cs="Times New Roman"/>
          <w:sz w:val="28"/>
          <w:szCs w:val="28"/>
          <w:lang w:eastAsia="ru-RU"/>
        </w:rPr>
        <w:t>триколора</w:t>
      </w:r>
      <w:proofErr w:type="spell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>, существует несколько трактовок значения цветов флага - версии. В работе с детьми педагоги трактуют значение цветов так: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Белый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 цвет символизирует мир, чистоту, свободу;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Синий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– цвет веры, верности и правды;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Красный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 – цвет энергии, силы и отваги, символ </w:t>
      </w:r>
      <w:proofErr w:type="spellStart"/>
      <w:r w:rsidRPr="00B77645">
        <w:rPr>
          <w:rFonts w:ascii="Times New Roman" w:hAnsi="Times New Roman" w:cs="Times New Roman"/>
          <w:sz w:val="28"/>
          <w:szCs w:val="28"/>
          <w:lang w:eastAsia="ru-RU"/>
        </w:rPr>
        <w:t>державности</w:t>
      </w:r>
      <w:proofErr w:type="spell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787FA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1CD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="00787F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Это был небольшой экскурс в историю рождения государственных символов: герба, гимна, флага.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787FA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FA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="00787F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С чего начинается Родина… с малой родины, с родного края, города, улицы, двора, с того места, где человек родился и вырос… это живая история, она отражается и в биографии семьи и в судьбе каждого человека.</w:t>
      </w:r>
    </w:p>
    <w:p w:rsidR="00AC5285" w:rsidRPr="00B77645" w:rsidRDefault="00AB4008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Предлагаю</w:t>
      </w:r>
      <w:r w:rsidR="00AC5285"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 словесную </w:t>
      </w:r>
      <w:proofErr w:type="gramStart"/>
      <w:r w:rsidR="00AC5285" w:rsidRPr="00B77645">
        <w:rPr>
          <w:rFonts w:ascii="Times New Roman" w:hAnsi="Times New Roman" w:cs="Times New Roman"/>
          <w:sz w:val="28"/>
          <w:szCs w:val="28"/>
          <w:lang w:eastAsia="ru-RU"/>
        </w:rPr>
        <w:t>игру</w:t>
      </w:r>
      <w:proofErr w:type="gramEnd"/>
      <w:r w:rsidR="00AC5285"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C5285"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«Так </w:t>
      </w:r>
      <w:proofErr w:type="gramStart"/>
      <w:r w:rsidR="00AC5285"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какой</w:t>
      </w:r>
      <w:proofErr w:type="gramEnd"/>
      <w:r w:rsidR="00AC5285"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наш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Кочковский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</w:t>
      </w:r>
      <w:r w:rsidR="00AC5285"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?»</w:t>
      </w:r>
    </w:p>
    <w:p w:rsidR="00AC5285" w:rsidRPr="00AB4008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400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Задание</w:t>
      </w:r>
      <w:r w:rsidR="00AB400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3</w:t>
      </w:r>
      <w:r w:rsidRPr="00AB400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AB4008" w:rsidRDefault="00AC5285" w:rsidP="00B77645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 Придумайте слова-признаки (по 2 прилагательных)  на каждую букву, которые есть в названии нашего </w:t>
      </w:r>
      <w:r w:rsidR="00AB400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района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 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– необыкновенный, новый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 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– отличный, оригинальный,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В-</w:t>
      </w:r>
      <w:proofErr w:type="gramEnd"/>
      <w:r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выдающийся, высокий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> образцовый, отзывчивый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 славный, светлый, современный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интересный, исторический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 изобретательный, изумительный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 родной, развивающийся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С–</w:t>
      </w:r>
      <w:proofErr w:type="gramEnd"/>
      <w:r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спортивный, солнечный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 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– красивый, коммуникабельный…</w:t>
      </w:r>
    </w:p>
    <w:p w:rsidR="00AB4008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787FA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400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="00787F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С чего начинается Родина… с родной природы.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 Кто не любит свою природу, тот не любит Отчизну свою. Общение с природой облагораживает человека, позволяет полнее ощущать красоту жизни.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 Важно, чтобы первые детские ощущения были навеяны красотами родной природы, родным краем.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  Хорошо, когда дети видят белоствольную березку и трепетные осинки, и понимают, что это наше родное. 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  Через воспитание любви к природе проявляются самые высокие нравственные качества человека, в их числе и любовь к Родине.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C5285" w:rsidRPr="00DE5470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47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Задание</w:t>
      </w:r>
      <w:r w:rsidR="00DE547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4</w:t>
      </w:r>
      <w:r w:rsidRPr="00DE547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Следующее задание для наших команд состоит из игры «Исключи два лишних элемента …» и загадки.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Исключения для команд-участниц: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две лишних  птицы, которые не </w:t>
      </w:r>
      <w:r w:rsidR="00DE5470">
        <w:rPr>
          <w:rFonts w:ascii="Times New Roman" w:hAnsi="Times New Roman" w:cs="Times New Roman"/>
          <w:sz w:val="28"/>
          <w:szCs w:val="28"/>
          <w:lang w:eastAsia="ru-RU"/>
        </w:rPr>
        <w:t xml:space="preserve">водятся в 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области: дрозд, синица, свиристель, казуар, озерная чайка, белая трясогузка, тукан.</w:t>
      </w:r>
      <w:proofErr w:type="gram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 (Тукан – Бразилия, казуар – Австралия, родственник страуса.)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две лишние реки, которых нет в Новосибирске и Новосибирской области: Ахтуба, </w:t>
      </w:r>
      <w:proofErr w:type="spellStart"/>
      <w:r w:rsidRPr="00B77645">
        <w:rPr>
          <w:rFonts w:ascii="Times New Roman" w:hAnsi="Times New Roman" w:cs="Times New Roman"/>
          <w:sz w:val="28"/>
          <w:szCs w:val="28"/>
          <w:lang w:eastAsia="ru-RU"/>
        </w:rPr>
        <w:t>Бердь</w:t>
      </w:r>
      <w:proofErr w:type="spell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7645">
        <w:rPr>
          <w:rFonts w:ascii="Times New Roman" w:hAnsi="Times New Roman" w:cs="Times New Roman"/>
          <w:sz w:val="28"/>
          <w:szCs w:val="28"/>
          <w:lang w:eastAsia="ru-RU"/>
        </w:rPr>
        <w:t>Каракан</w:t>
      </w:r>
      <w:proofErr w:type="spell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>, Иня, Ока. (Ахтуба левый приток Волги – Волгоградская область, Ока – Тульская область, приток Волги.)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Исключите два лекарственных растения, кот</w:t>
      </w:r>
      <w:r w:rsidR="00DE5470">
        <w:rPr>
          <w:rFonts w:ascii="Times New Roman" w:hAnsi="Times New Roman" w:cs="Times New Roman"/>
          <w:sz w:val="28"/>
          <w:szCs w:val="28"/>
          <w:lang w:eastAsia="ru-RU"/>
        </w:rPr>
        <w:t xml:space="preserve">орые не растут в 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области: шиповник, мята, полынь, элеутерококк, календула, лимонник. </w:t>
      </w:r>
      <w:proofErr w:type="gramStart"/>
      <w:r w:rsidRPr="00B77645">
        <w:rPr>
          <w:rFonts w:ascii="Times New Roman" w:hAnsi="Times New Roman" w:cs="Times New Roman"/>
          <w:sz w:val="28"/>
          <w:szCs w:val="28"/>
          <w:lang w:eastAsia="ru-RU"/>
        </w:rPr>
        <w:t>(Лимонник – Северный Китай,  Дальний Восток.</w:t>
      </w:r>
      <w:proofErr w:type="gram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7645">
        <w:rPr>
          <w:rFonts w:ascii="Times New Roman" w:hAnsi="Times New Roman" w:cs="Times New Roman"/>
          <w:sz w:val="28"/>
          <w:szCs w:val="28"/>
          <w:lang w:eastAsia="ru-RU"/>
        </w:rPr>
        <w:t>Элеутерококк – Дальний Восток,  северо-восток  Китая, север Кореи.)</w:t>
      </w:r>
      <w:proofErr w:type="gramEnd"/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AC5285" w:rsidRPr="00787FA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4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="00787F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87FA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вопросы–загадки</w:t>
      </w:r>
      <w:proofErr w:type="gramStart"/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Когда температура тела у воробья выше – зимой или летом? (Одинакова.)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Когда птица поёт громче: в полёте или сидя на ветке? ( В полёте, т.к. при каждом взмахе крыльев растягиваются воздушные мешки, и воздух более сильной струёй поступает затем в голосовой аппарат птицы.)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Какие лесные растения могут заменить мясо? (Грибы.)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У каких деревьев осенью листья красные? (Клён, осина, рябина.)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Какие птицы прилетают к нам первыми после зимы? (Грачи.)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Какие цветы носят человеческие имена? (Роза, Лилия, Василек, Ива-да-Марья.)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Какой цветок служит домом для мелких насекомых в ненастную погоду и ночью? (Колокольчик.)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Посреди двора золотая голова. (Подсолнух.)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Одно бросил – целую горсть взял. (Зерно)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Какая рыба носит имя человека? (Карп.)</w:t>
      </w:r>
    </w:p>
    <w:p w:rsidR="00DE5470" w:rsidRDefault="00DE5470" w:rsidP="00B77645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E54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Pr="00DE5470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 С чего начинается Родина… с изучения традиций, национальных праздников, народных игр и культуры…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Ни один  народный праздник не проходит без веселья,  игр, состязаний.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5285" w:rsidRPr="00DE5470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4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«Поясок – элемент народного костюма»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Команде раздают пять ленточек.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Задание: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Пока играет музыка, командам нужно правильно, без ошибок сплести поясок.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Описание игры: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 Один человек держит за края вместе 5 ленточек, остальные 5 человек держат каждый свою ленточку. Каждый игрок с краю (двух сторон) по очереди (начинает плести поясок) встаёт между двумя игроками. Так продолжают плести, пока не сплетут поясок.</w:t>
      </w:r>
    </w:p>
    <w:p w:rsidR="00DE5470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470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AC5285" w:rsidRPr="00DE5470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4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- С чего начинается Родина… со сказок, легенд, былин,  </w:t>
      </w:r>
      <w:proofErr w:type="spellStart"/>
      <w:r w:rsidRPr="00B77645">
        <w:rPr>
          <w:rFonts w:ascii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>, пословиц,  поговорок</w:t>
      </w:r>
      <w:proofErr w:type="gramStart"/>
      <w:r w:rsidRPr="00B77645">
        <w:rPr>
          <w:rFonts w:ascii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 младенчества ребенок слышит родную речь.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AC5285" w:rsidRPr="00DE5470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47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Задание</w:t>
      </w:r>
      <w:r w:rsidR="00DE547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5 </w:t>
      </w:r>
      <w:r w:rsidRPr="00DE547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состоит из двух маленьких заданий:</w:t>
      </w:r>
    </w:p>
    <w:p w:rsidR="00AC5285" w:rsidRPr="00DE5470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47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Первое – это…</w:t>
      </w:r>
    </w:p>
    <w:p w:rsidR="00AC5285" w:rsidRDefault="00AC5285" w:rsidP="00DE54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- Предлагаем командам-участницам  вспомнить русские  пословицы, поговорки. Ваша задача собрать пословицу, поговорку из отдельных слов. </w:t>
      </w:r>
    </w:p>
    <w:p w:rsidR="00787FA5" w:rsidRPr="00B86708" w:rsidRDefault="00787FA5" w:rsidP="00787FA5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 семье не без </w:t>
      </w:r>
      <w:proofErr w:type="gramStart"/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урода</w:t>
      </w:r>
      <w:proofErr w:type="gramEnd"/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, а из-за урода все не в угоду.</w:t>
      </w:r>
    </w:p>
    <w:p w:rsidR="00787FA5" w:rsidRPr="00B86708" w:rsidRDefault="00787FA5" w:rsidP="00787FA5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Всяк</w:t>
      </w:r>
      <w:proofErr w:type="gramEnd"/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правды ищет, да не всяк ее творит.</w:t>
      </w:r>
    </w:p>
    <w:p w:rsidR="00787FA5" w:rsidRPr="00B86708" w:rsidRDefault="00787FA5" w:rsidP="00787FA5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Горбатого могила исправит, а упрямого — дубина.</w:t>
      </w:r>
    </w:p>
    <w:p w:rsidR="00787FA5" w:rsidRPr="00B86708" w:rsidRDefault="00787FA5" w:rsidP="00787FA5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Семеро одного обедать не ждут, а смелый и один ест.</w:t>
      </w:r>
    </w:p>
    <w:p w:rsidR="00787FA5" w:rsidRPr="00B86708" w:rsidRDefault="00787FA5" w:rsidP="00787FA5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Дело мастера боится, а иной мастер — дела.</w:t>
      </w:r>
    </w:p>
    <w:p w:rsidR="00787FA5" w:rsidRPr="00B86708" w:rsidRDefault="00787FA5" w:rsidP="00787FA5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Живем, хлеб жуем, а иногда и подсаливаем.</w:t>
      </w:r>
    </w:p>
    <w:p w:rsidR="00787FA5" w:rsidRPr="00B86708" w:rsidRDefault="00787FA5" w:rsidP="00787FA5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Держи голову в холоде, живот в голоде, а ноги в тепле.</w:t>
      </w:r>
    </w:p>
    <w:p w:rsidR="00787FA5" w:rsidRPr="00B86708" w:rsidRDefault="00787FA5" w:rsidP="00787FA5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Ласковый теленок двух маток сосет, а </w:t>
      </w:r>
      <w:proofErr w:type="gramStart"/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бодливому</w:t>
      </w:r>
      <w:proofErr w:type="gramEnd"/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и одна не дается.</w:t>
      </w:r>
    </w:p>
    <w:p w:rsidR="00787FA5" w:rsidRPr="00B86708" w:rsidRDefault="00787FA5" w:rsidP="00787FA5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Утро вечера мудренее — трава соломы зеленее.</w:t>
      </w:r>
    </w:p>
    <w:p w:rsidR="00787FA5" w:rsidRPr="00B86708" w:rsidRDefault="00787FA5" w:rsidP="00787FA5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Чем черт не шутит, пока бог спит.</w:t>
      </w:r>
    </w:p>
    <w:p w:rsidR="00787FA5" w:rsidRPr="00B86708" w:rsidRDefault="00787FA5" w:rsidP="00787FA5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Что было, то прошло; что будет, то придет.</w:t>
      </w:r>
    </w:p>
    <w:p w:rsidR="00787FA5" w:rsidRPr="00B86708" w:rsidRDefault="00787FA5" w:rsidP="00787FA5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Бог не без милости, казак не без счастья.</w:t>
      </w:r>
    </w:p>
    <w:p w:rsidR="00787FA5" w:rsidRPr="00B86708" w:rsidRDefault="00787FA5" w:rsidP="00787FA5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Заварил кашу — не жалей масла.</w:t>
      </w:r>
    </w:p>
    <w:p w:rsidR="00787FA5" w:rsidRDefault="00787FA5" w:rsidP="00787FA5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Прошел огонь, воду и медные трубы, да попал к черту в зубы.</w:t>
      </w:r>
    </w:p>
    <w:p w:rsidR="00787FA5" w:rsidRDefault="00787FA5" w:rsidP="00B77645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7764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C5285" w:rsidRPr="00DE5470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5470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Второе – это…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«Скажи иначе пословицу»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Известно, что в языках многих народов немало пословиц и поговорок, сходных по смыслу, так как мудрость не знает границ. Иногда трудно даже определить, в какой стране появилась та или иная пословица.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1.Булочника на хлебе не проведёшь (Испанская пословица).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Старого воробья на мякине не проведёшь.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2. Не ищи жареную колбасу в собачьей конуре (Немецкая пословица).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Ищи ветра в поле.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3. У кого болтливый рот, у того тело в синяках (Английская пословица).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Язык – мой враг.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4. Ошпаренный петух от дождя убегает (Французская пословица).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Кто обжёгся на молоке, дует на воду.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 Неторопливый слон раньше достигает цели, чем резвый жеребец.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(Вьетнамская пословица).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Тише едешь – дальше будешь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6</w:t>
      </w: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 Прежде чем сказать, поверни язык семь раз (Вьетнамская пословица).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Семь раз отмерь, один раз отрежь.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7</w:t>
      </w: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 Верблюда под мостом не спрячешь (Афганистан).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Шило в мешке не утаишь.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8</w:t>
      </w: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 Маленький горшок хорошо нагревается (Англия).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Мал золотник, да дорог.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9</w:t>
      </w: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 Всё хорошо в своё время (Англия).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Готовь сани летом, а телегу зимой.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10</w:t>
      </w: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 Сын леопарда тоже леопард (Африка).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Яблоко от яблони недалеко падает.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11</w:t>
      </w: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 Куда лопата ведёт, туда и вода течёт (Тибет).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Куда иголка, туда и нитка.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13.После обеда приходится платить (Англия).</w:t>
      </w:r>
    </w:p>
    <w:p w:rsidR="00DE5470" w:rsidRPr="00B86708" w:rsidRDefault="00DE5470" w:rsidP="00DE5470">
      <w:pPr>
        <w:pStyle w:val="a5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Любишь кататься, люби и саночки возить.</w:t>
      </w:r>
    </w:p>
    <w:p w:rsidR="00DE5470" w:rsidRDefault="00DE5470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FA5" w:rsidRPr="00787FA5" w:rsidRDefault="00AC5285" w:rsidP="00787FA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FA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  <w:r w:rsidR="00787F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7FA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Задание</w:t>
      </w:r>
      <w:r w:rsidR="00787FA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6</w:t>
      </w:r>
      <w:r w:rsidRPr="00787FA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="00787F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7FA5" w:rsidRPr="00787FA5">
        <w:rPr>
          <w:rFonts w:ascii="Times New Roman" w:hAnsi="Times New Roman" w:cs="Times New Roman"/>
          <w:iCs/>
          <w:sz w:val="28"/>
          <w:szCs w:val="28"/>
          <w:lang w:eastAsia="ru-RU"/>
        </w:rPr>
        <w:t>«Цветы толерантности»</w:t>
      </w:r>
    </w:p>
    <w:p w:rsidR="00787FA5" w:rsidRPr="00B77645" w:rsidRDefault="00787FA5" w:rsidP="00787F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Вспомним понятие слова – толерантность. Толерантность – это терпимость к чужому мнению, вероисповеданию, поведению, культуре, политическим взглядам, национальности. Сейчас мы попытаемся с вами сделать цветы толерантности. На лепестках цветка написать основные черты толерантной личности. Например:</w:t>
      </w:r>
    </w:p>
    <w:p w:rsidR="00787FA5" w:rsidRPr="00B77645" w:rsidRDefault="00787FA5" w:rsidP="00787F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терпение;</w:t>
      </w:r>
    </w:p>
    <w:p w:rsidR="00787FA5" w:rsidRPr="00B77645" w:rsidRDefault="00787FA5" w:rsidP="00787F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умение владеть собой;</w:t>
      </w:r>
    </w:p>
    <w:p w:rsidR="00787FA5" w:rsidRPr="00B77645" w:rsidRDefault="00787FA5" w:rsidP="00787F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доверие;</w:t>
      </w:r>
    </w:p>
    <w:p w:rsidR="00787FA5" w:rsidRPr="00B77645" w:rsidRDefault="00787FA5" w:rsidP="00787F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чуткость;</w:t>
      </w:r>
    </w:p>
    <w:p w:rsidR="00787FA5" w:rsidRPr="00B77645" w:rsidRDefault="00787FA5" w:rsidP="00787F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способность к сопереживанию;</w:t>
      </w:r>
    </w:p>
    <w:p w:rsidR="00787FA5" w:rsidRPr="00B77645" w:rsidRDefault="00787FA5" w:rsidP="00787F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снисходительность;</w:t>
      </w:r>
    </w:p>
    <w:p w:rsidR="00787FA5" w:rsidRPr="00B77645" w:rsidRDefault="00787FA5" w:rsidP="00787F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расположение к другим людям;</w:t>
      </w:r>
    </w:p>
    <w:p w:rsidR="00787FA5" w:rsidRPr="00B77645" w:rsidRDefault="00787FA5" w:rsidP="00787F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чувство юмора;</w:t>
      </w:r>
    </w:p>
    <w:p w:rsidR="00787FA5" w:rsidRPr="00B77645" w:rsidRDefault="00787FA5" w:rsidP="00787F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терпимость к различиям;</w:t>
      </w:r>
    </w:p>
    <w:p w:rsidR="00787FA5" w:rsidRPr="00B77645" w:rsidRDefault="00787FA5" w:rsidP="00787F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доброжелательность;</w:t>
      </w:r>
    </w:p>
    <w:p w:rsidR="00787FA5" w:rsidRPr="00B77645" w:rsidRDefault="00787FA5" w:rsidP="00787F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гуманизм;</w:t>
      </w:r>
    </w:p>
    <w:p w:rsidR="00787FA5" w:rsidRPr="00B77645" w:rsidRDefault="00787FA5" w:rsidP="00787F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умение слушать;</w:t>
      </w:r>
    </w:p>
    <w:p w:rsidR="00787FA5" w:rsidRPr="00B77645" w:rsidRDefault="00787FA5" w:rsidP="00787F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несклонность осуждать других.</w:t>
      </w:r>
    </w:p>
    <w:p w:rsidR="009E1E42" w:rsidRDefault="009E1E42" w:rsidP="00787FA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1E42" w:rsidRPr="00D673EF" w:rsidRDefault="009E1E42" w:rsidP="009E1E4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D673EF">
        <w:rPr>
          <w:rStyle w:val="c6"/>
          <w:rFonts w:ascii="Times New Roman" w:hAnsi="Times New Roman" w:cs="Times New Roman"/>
          <w:b/>
          <w:color w:val="000000"/>
          <w:sz w:val="28"/>
          <w:szCs w:val="28"/>
        </w:rPr>
        <w:t>онкурс «Пантомима».</w:t>
      </w:r>
    </w:p>
    <w:p w:rsidR="009E1E42" w:rsidRPr="00B86708" w:rsidRDefault="009E1E42" w:rsidP="009E1E42">
      <w:pPr>
        <w:pStyle w:val="a5"/>
        <w:rPr>
          <w:rFonts w:ascii="Times New Roman" w:hAnsi="Times New Roman" w:cs="Times New Roman"/>
          <w:sz w:val="28"/>
          <w:szCs w:val="28"/>
        </w:rPr>
      </w:pPr>
      <w:r w:rsidRPr="00B86708">
        <w:rPr>
          <w:rStyle w:val="c0"/>
          <w:rFonts w:ascii="Times New Roman" w:hAnsi="Times New Roman" w:cs="Times New Roman"/>
          <w:color w:val="000000"/>
          <w:sz w:val="28"/>
          <w:szCs w:val="28"/>
        </w:rPr>
        <w:t> Мимикой и жестами нужно передать содержание басен И. Крылова  «Ворона и лисица», «Стрекоза и муравей».</w:t>
      </w:r>
    </w:p>
    <w:p w:rsidR="009E1E42" w:rsidRDefault="009E1E42" w:rsidP="009E1E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FA5" w:rsidRPr="00D673EF" w:rsidRDefault="00787FA5" w:rsidP="00787FA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3EF">
        <w:rPr>
          <w:rFonts w:ascii="Times New Roman" w:hAnsi="Times New Roman" w:cs="Times New Roman"/>
          <w:b/>
          <w:sz w:val="28"/>
          <w:szCs w:val="28"/>
          <w:lang w:eastAsia="ru-RU"/>
        </w:rPr>
        <w:t>Конкурс капитанов</w:t>
      </w:r>
    </w:p>
    <w:p w:rsidR="00787FA5" w:rsidRPr="00B86708" w:rsidRDefault="00787FA5" w:rsidP="00787F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86708">
        <w:rPr>
          <w:rFonts w:ascii="Times New Roman" w:hAnsi="Times New Roman" w:cs="Times New Roman"/>
          <w:sz w:val="28"/>
          <w:szCs w:val="28"/>
          <w:lang w:eastAsia="ru-RU"/>
        </w:rPr>
        <w:t xml:space="preserve">Кто лучше произнесет скороговорку: «Сшит колпак не </w:t>
      </w:r>
      <w:proofErr w:type="spellStart"/>
      <w:r w:rsidRPr="00B86708">
        <w:rPr>
          <w:rFonts w:ascii="Times New Roman" w:hAnsi="Times New Roman" w:cs="Times New Roman"/>
          <w:sz w:val="28"/>
          <w:szCs w:val="28"/>
          <w:lang w:eastAsia="ru-RU"/>
        </w:rPr>
        <w:t>поколпаковски</w:t>
      </w:r>
      <w:proofErr w:type="spellEnd"/>
      <w:r w:rsidRPr="00B86708">
        <w:rPr>
          <w:rFonts w:ascii="Times New Roman" w:hAnsi="Times New Roman" w:cs="Times New Roman"/>
          <w:sz w:val="28"/>
          <w:szCs w:val="28"/>
          <w:lang w:eastAsia="ru-RU"/>
        </w:rPr>
        <w:t xml:space="preserve">, надо колпак </w:t>
      </w:r>
      <w:proofErr w:type="spellStart"/>
      <w:r w:rsidRPr="00B86708">
        <w:rPr>
          <w:rFonts w:ascii="Times New Roman" w:hAnsi="Times New Roman" w:cs="Times New Roman"/>
          <w:sz w:val="28"/>
          <w:szCs w:val="28"/>
          <w:lang w:eastAsia="ru-RU"/>
        </w:rPr>
        <w:t>переколпаковать</w:t>
      </w:r>
      <w:proofErr w:type="spellEnd"/>
      <w:r w:rsidRPr="00B8670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86708">
        <w:rPr>
          <w:rFonts w:ascii="Times New Roman" w:hAnsi="Times New Roman" w:cs="Times New Roman"/>
          <w:sz w:val="28"/>
          <w:szCs w:val="28"/>
          <w:lang w:eastAsia="ru-RU"/>
        </w:rPr>
        <w:t>выколпаковать</w:t>
      </w:r>
      <w:proofErr w:type="spellEnd"/>
      <w:r w:rsidRPr="00B8670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87FA5" w:rsidRDefault="00787FA5" w:rsidP="00787F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7FA5" w:rsidRPr="00787FA5" w:rsidRDefault="00787FA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FA5">
        <w:rPr>
          <w:rFonts w:ascii="Times New Roman" w:hAnsi="Times New Roman" w:cs="Times New Roman"/>
          <w:b/>
          <w:sz w:val="28"/>
          <w:szCs w:val="28"/>
          <w:lang w:eastAsia="ru-RU"/>
        </w:rPr>
        <w:t>Ведущий: Задание 7.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Песня душа народа. Много песен сложено о велико</w:t>
      </w:r>
      <w:r w:rsidR="00787FA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 России, её красотах…</w:t>
      </w:r>
    </w:p>
    <w:p w:rsidR="00AC5285" w:rsidRPr="00B77645" w:rsidRDefault="00787FA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Предлагаю </w:t>
      </w:r>
      <w:r w:rsidR="00AC5285"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 песенный </w:t>
      </w:r>
      <w:proofErr w:type="gramStart"/>
      <w:r w:rsidR="00AC5285" w:rsidRPr="00B77645">
        <w:rPr>
          <w:rFonts w:ascii="Times New Roman" w:hAnsi="Times New Roman" w:cs="Times New Roman"/>
          <w:sz w:val="28"/>
          <w:szCs w:val="28"/>
          <w:lang w:eastAsia="ru-RU"/>
        </w:rPr>
        <w:t>блиц-турнир</w:t>
      </w:r>
      <w:proofErr w:type="gramEnd"/>
      <w:r w:rsidR="00AC5285" w:rsidRPr="00B77645">
        <w:rPr>
          <w:rFonts w:ascii="Times New Roman" w:hAnsi="Times New Roman" w:cs="Times New Roman"/>
          <w:sz w:val="28"/>
          <w:szCs w:val="28"/>
          <w:lang w:eastAsia="ru-RU"/>
        </w:rPr>
        <w:t>. Каждая команда должна пропеть  несколько строк из полюбившихся песен о России.</w:t>
      </w:r>
    </w:p>
    <w:p w:rsidR="00AC5285" w:rsidRPr="00787FA5" w:rsidRDefault="00AC5285" w:rsidP="00B776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FA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Итог деловой игры.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Вот и подходит наша деловая игра «Воспитать патриота России…» к концу. Так, что это значит «Воспитать патриота России…» - это наполнить повседневную жизнь ребенка благородными чувствами, которые окрашивали бы всё, что человек познает и делает.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 xml:space="preserve">- Родить патриота нельзя, его </w:t>
      </w:r>
      <w:r w:rsidR="00787FA5"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 w:rsidRPr="00B77645">
        <w:rPr>
          <w:rFonts w:ascii="Times New Roman" w:hAnsi="Times New Roman" w:cs="Times New Roman"/>
          <w:sz w:val="28"/>
          <w:szCs w:val="28"/>
          <w:lang w:eastAsia="ru-RU"/>
        </w:rPr>
        <w:t>воспитать.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7645">
        <w:rPr>
          <w:rFonts w:ascii="Times New Roman" w:hAnsi="Times New Roman" w:cs="Times New Roman"/>
          <w:sz w:val="28"/>
          <w:szCs w:val="28"/>
          <w:lang w:eastAsia="ru-RU"/>
        </w:rPr>
        <w:t>- Дмитрий Лихачев сказал: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</w:t>
      </w: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AC5285" w:rsidRPr="00B77645" w:rsidRDefault="00AC5285" w:rsidP="00B77645">
      <w:pPr>
        <w:pStyle w:val="a5"/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</w:p>
    <w:p w:rsidR="00906761" w:rsidRPr="00B77645" w:rsidRDefault="00906761" w:rsidP="00B7764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06761" w:rsidRPr="00B7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A92"/>
    <w:multiLevelType w:val="multilevel"/>
    <w:tmpl w:val="D1AC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85"/>
    <w:rsid w:val="00021CDC"/>
    <w:rsid w:val="005B1ABB"/>
    <w:rsid w:val="005D0ECC"/>
    <w:rsid w:val="00787FA5"/>
    <w:rsid w:val="00906761"/>
    <w:rsid w:val="009E1E42"/>
    <w:rsid w:val="00AB4008"/>
    <w:rsid w:val="00AC5285"/>
    <w:rsid w:val="00B77645"/>
    <w:rsid w:val="00D03E06"/>
    <w:rsid w:val="00DE5470"/>
    <w:rsid w:val="00F3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2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7645"/>
    <w:pPr>
      <w:spacing w:after="0" w:line="240" w:lineRule="auto"/>
    </w:pPr>
  </w:style>
  <w:style w:type="table" w:styleId="a6">
    <w:name w:val="Table Grid"/>
    <w:basedOn w:val="a1"/>
    <w:uiPriority w:val="59"/>
    <w:rsid w:val="00B7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9E1E42"/>
  </w:style>
  <w:style w:type="character" w:customStyle="1" w:styleId="c0">
    <w:name w:val="c0"/>
    <w:basedOn w:val="a0"/>
    <w:rsid w:val="009E1E42"/>
  </w:style>
  <w:style w:type="paragraph" w:styleId="a7">
    <w:name w:val="Normal (Web)"/>
    <w:basedOn w:val="a"/>
    <w:uiPriority w:val="99"/>
    <w:semiHidden/>
    <w:unhideWhenUsed/>
    <w:rsid w:val="0090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2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7645"/>
    <w:pPr>
      <w:spacing w:after="0" w:line="240" w:lineRule="auto"/>
    </w:pPr>
  </w:style>
  <w:style w:type="table" w:styleId="a6">
    <w:name w:val="Table Grid"/>
    <w:basedOn w:val="a1"/>
    <w:uiPriority w:val="59"/>
    <w:rsid w:val="00B7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9E1E42"/>
  </w:style>
  <w:style w:type="character" w:customStyle="1" w:styleId="c0">
    <w:name w:val="c0"/>
    <w:basedOn w:val="a0"/>
    <w:rsid w:val="009E1E42"/>
  </w:style>
  <w:style w:type="paragraph" w:styleId="a7">
    <w:name w:val="Normal (Web)"/>
    <w:basedOn w:val="a"/>
    <w:uiPriority w:val="99"/>
    <w:semiHidden/>
    <w:unhideWhenUsed/>
    <w:rsid w:val="0090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none" w:sz="0" w:space="0" w:color="auto"/>
                            <w:right w:val="single" w:sz="6" w:space="0" w:color="DDDCDA"/>
                          </w:divBdr>
                          <w:divsChild>
                            <w:div w:id="124193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7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45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9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5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2023-02-13T07:25:00Z</dcterms:created>
  <dcterms:modified xsi:type="dcterms:W3CDTF">2023-02-16T07:31:00Z</dcterms:modified>
</cp:coreProperties>
</file>